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485" w:rsidRDefault="0053304F">
      <w:pPr>
        <w:pStyle w:val="Ttulo1"/>
        <w:ind w:left="3524" w:right="3312"/>
        <w:jc w:val="center"/>
        <w:rPr>
          <w:u w:val="none"/>
        </w:rPr>
      </w:pPr>
      <w:r>
        <w:rPr>
          <w:u w:val="none"/>
        </w:rPr>
        <w:t>Currículum Vitae</w:t>
      </w:r>
    </w:p>
    <w:p w:rsidR="00905485" w:rsidRDefault="00905485">
      <w:pPr>
        <w:pStyle w:val="Textoindependiente"/>
        <w:spacing w:before="5"/>
        <w:ind w:left="0"/>
        <w:rPr>
          <w:sz w:val="18"/>
        </w:rPr>
      </w:pPr>
    </w:p>
    <w:p w:rsidR="00905485" w:rsidRDefault="0053304F">
      <w:pPr>
        <w:spacing w:before="35"/>
        <w:ind w:left="102"/>
        <w:rPr>
          <w:sz w:val="32"/>
        </w:rPr>
      </w:pPr>
      <w:r>
        <w:rPr>
          <w:sz w:val="32"/>
          <w:u w:val="thick"/>
        </w:rPr>
        <w:t>Antecedentes Personales</w:t>
      </w:r>
    </w:p>
    <w:p w:rsidR="00905485" w:rsidRDefault="00905485">
      <w:pPr>
        <w:pStyle w:val="Textoindependiente"/>
        <w:spacing w:before="6"/>
        <w:ind w:left="0"/>
        <w:rPr>
          <w:sz w:val="17"/>
        </w:rPr>
      </w:pPr>
    </w:p>
    <w:p w:rsidR="00905485" w:rsidRDefault="0053304F">
      <w:pPr>
        <w:pStyle w:val="Textoindependiente"/>
        <w:tabs>
          <w:tab w:val="left" w:pos="2982"/>
          <w:tab w:val="left" w:pos="3702"/>
        </w:tabs>
        <w:spacing w:before="44"/>
      </w:pPr>
      <w:r>
        <w:t>Nombre</w:t>
      </w:r>
      <w:r>
        <w:tab/>
        <w:t>:</w:t>
      </w:r>
      <w:r>
        <w:tab/>
        <w:t>Ignacio Andrés Fuentes</w:t>
      </w:r>
      <w:r>
        <w:rPr>
          <w:spacing w:val="-3"/>
        </w:rPr>
        <w:t xml:space="preserve"> </w:t>
      </w:r>
      <w:r>
        <w:t>Román</w:t>
      </w:r>
    </w:p>
    <w:p w:rsidR="00905485" w:rsidRDefault="0053304F">
      <w:pPr>
        <w:pStyle w:val="Textoindependiente"/>
        <w:tabs>
          <w:tab w:val="left" w:pos="2982"/>
          <w:tab w:val="right" w:pos="5208"/>
        </w:tabs>
        <w:spacing w:before="1" w:line="341" w:lineRule="exact"/>
      </w:pPr>
      <w:r>
        <w:t>RUT</w:t>
      </w:r>
      <w:r>
        <w:tab/>
        <w:t>:</w:t>
      </w:r>
      <w:r>
        <w:tab/>
        <w:t>19.210.728-8</w:t>
      </w:r>
    </w:p>
    <w:p w:rsidR="00905485" w:rsidRDefault="0053304F">
      <w:pPr>
        <w:pStyle w:val="Textoindependiente"/>
        <w:tabs>
          <w:tab w:val="left" w:pos="2982"/>
          <w:tab w:val="left" w:pos="3702"/>
        </w:tabs>
        <w:ind w:right="3117"/>
      </w:pPr>
      <w:r>
        <w:t>Fecha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nacimiento</w:t>
      </w:r>
      <w:r>
        <w:tab/>
        <w:t>:</w:t>
      </w:r>
      <w:r>
        <w:tab/>
        <w:t xml:space="preserve">19 De Abril de </w:t>
      </w:r>
      <w:r>
        <w:rPr>
          <w:spacing w:val="-4"/>
        </w:rPr>
        <w:t xml:space="preserve">1996 </w:t>
      </w:r>
      <w:r>
        <w:t>Estado</w:t>
      </w:r>
      <w:r>
        <w:rPr>
          <w:spacing w:val="-3"/>
        </w:rPr>
        <w:t xml:space="preserve"> </w:t>
      </w:r>
      <w:r>
        <w:t>civil</w:t>
      </w:r>
      <w:r>
        <w:tab/>
        <w:t>:</w:t>
      </w:r>
      <w:r>
        <w:tab/>
        <w:t>Soltero</w:t>
      </w:r>
    </w:p>
    <w:p w:rsidR="00905485" w:rsidRDefault="0053304F">
      <w:pPr>
        <w:pStyle w:val="Textoindependiente"/>
        <w:tabs>
          <w:tab w:val="left" w:pos="2982"/>
          <w:tab w:val="left" w:pos="3702"/>
          <w:tab w:val="right" w:pos="5105"/>
        </w:tabs>
        <w:spacing w:before="1"/>
        <w:ind w:right="1038"/>
      </w:pPr>
      <w:r>
        <w:t>Correo</w:t>
      </w:r>
      <w:r>
        <w:rPr>
          <w:spacing w:val="-3"/>
        </w:rPr>
        <w:t xml:space="preserve"> </w:t>
      </w:r>
      <w:r>
        <w:t>Electrónico</w:t>
      </w:r>
      <w:r>
        <w:tab/>
        <w:t>:</w:t>
      </w:r>
      <w:r>
        <w:tab/>
      </w:r>
      <w:hyperlink r:id="rId4">
        <w:r>
          <w:rPr>
            <w:spacing w:val="-1"/>
          </w:rPr>
          <w:t>ignacio.fuentes_roman@hotmail.com</w:t>
        </w:r>
      </w:hyperlink>
      <w:r>
        <w:rPr>
          <w:spacing w:val="-1"/>
        </w:rPr>
        <w:t xml:space="preserve"> </w:t>
      </w:r>
      <w:r>
        <w:t>Dirección</w:t>
      </w:r>
      <w:r>
        <w:tab/>
        <w:t>:</w:t>
      </w:r>
      <w:r>
        <w:tab/>
      </w:r>
      <w:proofErr w:type="spellStart"/>
      <w:r>
        <w:t>Pob</w:t>
      </w:r>
      <w:proofErr w:type="spellEnd"/>
      <w:r>
        <w:t xml:space="preserve">. San Judas Tadeo, </w:t>
      </w:r>
      <w:proofErr w:type="spellStart"/>
      <w:r>
        <w:t>Malloa</w:t>
      </w:r>
      <w:proofErr w:type="spellEnd"/>
      <w:r>
        <w:t xml:space="preserve"> Número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teléfono</w:t>
      </w:r>
      <w:r>
        <w:tab/>
        <w:t>:</w:t>
      </w:r>
      <w:r>
        <w:tab/>
        <w:t xml:space="preserve">9 3338 7179 </w:t>
      </w:r>
      <w:bookmarkStart w:id="0" w:name="_GoBack"/>
      <w:bookmarkEnd w:id="0"/>
    </w:p>
    <w:p w:rsidR="00905485" w:rsidRDefault="0053304F">
      <w:pPr>
        <w:pStyle w:val="Ttulo1"/>
        <w:spacing w:before="343"/>
        <w:rPr>
          <w:u w:val="none"/>
        </w:rPr>
      </w:pPr>
      <w:r>
        <w:rPr>
          <w:u w:val="thick"/>
        </w:rPr>
        <w:t xml:space="preserve">Objetivo e Información de perfil: </w:t>
      </w:r>
    </w:p>
    <w:p w:rsidR="00905485" w:rsidRDefault="0053304F">
      <w:pPr>
        <w:pStyle w:val="Textoindependiente"/>
        <w:spacing w:before="257" w:line="278" w:lineRule="auto"/>
        <w:ind w:right="114"/>
        <w:jc w:val="both"/>
      </w:pPr>
      <w:r>
        <w:t>Este profesional se destaca en el ámbito laboral por su liderazgo, responsabilidad, trabajo en equipo, comunicaci</w:t>
      </w:r>
      <w:r>
        <w:t>ón, respeto y actitud positiva. Además tengo manejo del tiempo y seguridad personal.</w:t>
      </w:r>
    </w:p>
    <w:p w:rsidR="00905485" w:rsidRDefault="0053304F">
      <w:pPr>
        <w:pStyle w:val="Ttulo1"/>
        <w:spacing w:before="191"/>
        <w:jc w:val="both"/>
        <w:rPr>
          <w:u w:val="none"/>
        </w:rPr>
      </w:pPr>
      <w:r>
        <w:rPr>
          <w:u w:val="thick"/>
        </w:rPr>
        <w:t>Antecedentes Académicos:</w:t>
      </w:r>
    </w:p>
    <w:p w:rsidR="00905485" w:rsidRDefault="00905485">
      <w:pPr>
        <w:pStyle w:val="Textoindependiente"/>
        <w:spacing w:before="3"/>
        <w:ind w:left="0"/>
        <w:rPr>
          <w:sz w:val="21"/>
        </w:rPr>
      </w:pPr>
    </w:p>
    <w:p w:rsidR="00905485" w:rsidRDefault="0053304F">
      <w:pPr>
        <w:pStyle w:val="Textoindependiente"/>
        <w:tabs>
          <w:tab w:val="left" w:pos="2982"/>
          <w:tab w:val="left" w:pos="3702"/>
        </w:tabs>
        <w:spacing w:line="415" w:lineRule="auto"/>
        <w:ind w:right="311"/>
      </w:pPr>
      <w:r>
        <w:t>Educación</w:t>
      </w:r>
      <w:r>
        <w:rPr>
          <w:spacing w:val="-4"/>
        </w:rPr>
        <w:t xml:space="preserve"> </w:t>
      </w:r>
      <w:r>
        <w:t>Básica</w:t>
      </w:r>
      <w:r>
        <w:tab/>
        <w:t>:</w:t>
      </w:r>
      <w:r>
        <w:tab/>
        <w:t xml:space="preserve">Completa, Escuela de Panquehue, </w:t>
      </w:r>
      <w:proofErr w:type="spellStart"/>
      <w:r>
        <w:t>Malloa</w:t>
      </w:r>
      <w:proofErr w:type="spellEnd"/>
      <w:r>
        <w:t>. Educación</w:t>
      </w:r>
      <w:r>
        <w:rPr>
          <w:spacing w:val="-5"/>
        </w:rPr>
        <w:t xml:space="preserve"> </w:t>
      </w:r>
      <w:r>
        <w:t>Media</w:t>
      </w:r>
      <w:r>
        <w:tab/>
        <w:t>:</w:t>
      </w:r>
      <w:r>
        <w:tab/>
        <w:t>Completa, Liceo Politécnico Tomas Marín</w:t>
      </w:r>
      <w:r>
        <w:rPr>
          <w:spacing w:val="-16"/>
        </w:rPr>
        <w:t xml:space="preserve"> </w:t>
      </w:r>
      <w:r>
        <w:t>de</w:t>
      </w:r>
    </w:p>
    <w:p w:rsidR="00905485" w:rsidRDefault="0053304F">
      <w:pPr>
        <w:pStyle w:val="Textoindependiente"/>
        <w:spacing w:line="292" w:lineRule="exact"/>
        <w:ind w:left="3702"/>
      </w:pPr>
      <w:r>
        <w:t>Poveda, Rengo.</w:t>
      </w:r>
    </w:p>
    <w:p w:rsidR="00905485" w:rsidRDefault="0053304F">
      <w:pPr>
        <w:pStyle w:val="Textoindependiente"/>
        <w:tabs>
          <w:tab w:val="left" w:pos="2982"/>
          <w:tab w:val="left" w:pos="3702"/>
        </w:tabs>
        <w:spacing w:before="201"/>
      </w:pPr>
      <w:r>
        <w:t>Enseñanza</w:t>
      </w:r>
      <w:r>
        <w:rPr>
          <w:spacing w:val="-5"/>
        </w:rPr>
        <w:t xml:space="preserve"> </w:t>
      </w:r>
      <w:r>
        <w:t>Superior</w:t>
      </w:r>
      <w:r>
        <w:tab/>
        <w:t>:</w:t>
      </w:r>
      <w:r>
        <w:tab/>
        <w:t>Titulado de Contabilidad Nivel Medio,</w:t>
      </w:r>
      <w:r>
        <w:rPr>
          <w:spacing w:val="-12"/>
        </w:rPr>
        <w:t xml:space="preserve"> </w:t>
      </w:r>
      <w:r>
        <w:t>Liceo</w:t>
      </w:r>
    </w:p>
    <w:p w:rsidR="00905485" w:rsidRDefault="0053304F">
      <w:pPr>
        <w:pStyle w:val="Textoindependiente"/>
        <w:spacing w:before="201" w:line="379" w:lineRule="auto"/>
        <w:ind w:left="3702" w:right="717"/>
      </w:pPr>
      <w:r>
        <w:t>Politécnico, Tomás Marín de Poveda. Titulado de Técnico Superior en Minería, Instituto Profesional AIEP, Rancagua.</w:t>
      </w:r>
    </w:p>
    <w:p w:rsidR="00905485" w:rsidRDefault="0053304F">
      <w:pPr>
        <w:pStyle w:val="Textoindependiente"/>
        <w:spacing w:before="5" w:line="381" w:lineRule="auto"/>
        <w:ind w:left="3702" w:right="109"/>
      </w:pPr>
      <w:r>
        <w:t>Actualmente egresado de Ingeniería en Minas Instituto Profesional de Chile, Rancagua.</w:t>
      </w:r>
    </w:p>
    <w:p w:rsidR="00905485" w:rsidRDefault="00905485">
      <w:pPr>
        <w:spacing w:line="381" w:lineRule="auto"/>
        <w:sectPr w:rsidR="00905485">
          <w:type w:val="continuous"/>
          <w:pgSz w:w="12240" w:h="15840"/>
          <w:pgMar w:top="1400" w:right="1580" w:bottom="280" w:left="1600" w:header="720" w:footer="720" w:gutter="0"/>
          <w:cols w:space="720"/>
        </w:sectPr>
      </w:pPr>
    </w:p>
    <w:p w:rsidR="00905485" w:rsidRDefault="0053304F">
      <w:pPr>
        <w:pStyle w:val="Ttulo1"/>
        <w:rPr>
          <w:u w:val="none"/>
        </w:rPr>
      </w:pPr>
      <w:r>
        <w:rPr>
          <w:u w:val="thick"/>
        </w:rPr>
        <w:lastRenderedPageBreak/>
        <w:t>Antecedentes Laborales:</w:t>
      </w:r>
    </w:p>
    <w:p w:rsidR="00905485" w:rsidRDefault="00905485">
      <w:pPr>
        <w:pStyle w:val="Textoindependiente"/>
        <w:spacing w:before="8"/>
        <w:ind w:left="0"/>
        <w:rPr>
          <w:sz w:val="17"/>
        </w:rPr>
      </w:pPr>
    </w:p>
    <w:p w:rsidR="00905485" w:rsidRDefault="0053304F">
      <w:pPr>
        <w:pStyle w:val="Textoindependiente"/>
        <w:tabs>
          <w:tab w:val="left" w:pos="1040"/>
        </w:tabs>
        <w:spacing w:before="44" w:line="278" w:lineRule="auto"/>
        <w:ind w:right="118"/>
      </w:pPr>
      <w:r>
        <w:t>Mayo</w:t>
      </w:r>
      <w:r>
        <w:tab/>
        <w:t>– Agosto 2014: Practica en la Oficina Contable de Don Marcos Gatica en</w:t>
      </w:r>
      <w:r>
        <w:rPr>
          <w:spacing w:val="-3"/>
        </w:rPr>
        <w:t xml:space="preserve"> </w:t>
      </w:r>
      <w:r>
        <w:t>Rengo.</w:t>
      </w:r>
    </w:p>
    <w:p w:rsidR="00905485" w:rsidRDefault="0053304F">
      <w:pPr>
        <w:pStyle w:val="Textoindependiente"/>
        <w:spacing w:before="196" w:line="415" w:lineRule="auto"/>
        <w:ind w:right="2997"/>
      </w:pPr>
      <w:r>
        <w:t xml:space="preserve">Diciembre – marzo 2015: </w:t>
      </w:r>
      <w:proofErr w:type="spellStart"/>
      <w:r>
        <w:t>Packing</w:t>
      </w:r>
      <w:proofErr w:type="spellEnd"/>
      <w:r>
        <w:t xml:space="preserve"> </w:t>
      </w:r>
      <w:proofErr w:type="spellStart"/>
      <w:r>
        <w:t>Agrofoods</w:t>
      </w:r>
      <w:proofErr w:type="spellEnd"/>
      <w:r>
        <w:t xml:space="preserve"> </w:t>
      </w:r>
      <w:proofErr w:type="spellStart"/>
      <w:r>
        <w:t>Malloa</w:t>
      </w:r>
      <w:proofErr w:type="spellEnd"/>
      <w:r>
        <w:t xml:space="preserve">. Diciembre – marzo 2016: </w:t>
      </w:r>
      <w:proofErr w:type="spellStart"/>
      <w:r>
        <w:t>Packing</w:t>
      </w:r>
      <w:proofErr w:type="spellEnd"/>
      <w:r>
        <w:t xml:space="preserve"> </w:t>
      </w:r>
      <w:proofErr w:type="spellStart"/>
      <w:r>
        <w:t>Terrafrut</w:t>
      </w:r>
      <w:proofErr w:type="spellEnd"/>
      <w:r>
        <w:t xml:space="preserve"> </w:t>
      </w:r>
      <w:proofErr w:type="spellStart"/>
      <w:r>
        <w:t>Malloa</w:t>
      </w:r>
      <w:proofErr w:type="spellEnd"/>
      <w:r>
        <w:t>.</w:t>
      </w:r>
    </w:p>
    <w:p w:rsidR="00905485" w:rsidRDefault="0053304F">
      <w:pPr>
        <w:pStyle w:val="Textoindependiente"/>
        <w:spacing w:before="4"/>
      </w:pPr>
      <w:r>
        <w:t xml:space="preserve">Diciembre – marzo (2017-2018-2019): </w:t>
      </w:r>
      <w:proofErr w:type="spellStart"/>
      <w:r>
        <w:t>Packing</w:t>
      </w:r>
      <w:proofErr w:type="spellEnd"/>
      <w:r>
        <w:t xml:space="preserve"> </w:t>
      </w:r>
      <w:proofErr w:type="spellStart"/>
      <w:r>
        <w:t>Terrafrut</w:t>
      </w:r>
      <w:proofErr w:type="spellEnd"/>
      <w:r>
        <w:t xml:space="preserve"> </w:t>
      </w:r>
      <w:proofErr w:type="spellStart"/>
      <w:r>
        <w:t>Malloa</w:t>
      </w:r>
      <w:proofErr w:type="spellEnd"/>
      <w:r>
        <w:t>.</w:t>
      </w:r>
    </w:p>
    <w:sectPr w:rsidR="00905485">
      <w:pgSz w:w="12240" w:h="15840"/>
      <w:pgMar w:top="14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05485"/>
    <w:rsid w:val="0053304F"/>
    <w:rsid w:val="00905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5:docId w15:val="{5564BE66-D0B0-4D61-85EC-10A8C8F7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16"/>
      <w:ind w:left="102"/>
      <w:outlineLvl w:val="0"/>
    </w:pPr>
    <w:rPr>
      <w:sz w:val="32"/>
      <w:szCs w:val="32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02"/>
    </w:pPr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gnacio.fuentes_roman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2019-12-18T23:55:00Z</dcterms:created>
  <dcterms:modified xsi:type="dcterms:W3CDTF">2019-12-18T23:56:00Z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2019-12-18T00:00:00Z</vt:filetime>
  </property>
</Properties>
</file>